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7D" w:rsidRPr="00B567F0" w:rsidRDefault="00B567F0" w:rsidP="00B567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26ECF" w:rsidRPr="00B567F0">
        <w:rPr>
          <w:rFonts w:ascii="Arial" w:hAnsi="Arial" w:cs="Arial"/>
          <w:b/>
        </w:rPr>
        <w:t>Užsakymo atšaukimo forma</w:t>
      </w:r>
    </w:p>
    <w:p w:rsidR="00A26ECF" w:rsidRPr="00B567F0" w:rsidRDefault="00A26ECF" w:rsidP="00A26ECF">
      <w:pPr>
        <w:jc w:val="center"/>
        <w:rPr>
          <w:rFonts w:ascii="Arial" w:hAnsi="Arial" w:cs="Arial"/>
        </w:rPr>
      </w:pPr>
      <w:r w:rsidRPr="00B567F0"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</w:rPr>
          <w:id w:val="1801111468"/>
          <w:lock w:val="sdtLocked"/>
          <w:placeholder>
            <w:docPart w:val="EBA9EFF4EFC249668D448BC314A2E307"/>
          </w:placeholder>
          <w:text/>
        </w:sdtPr>
        <w:sdtEndPr/>
        <w:sdtContent>
          <w:r w:rsidR="005A32DC" w:rsidRPr="00B567F0">
            <w:rPr>
              <w:rFonts w:ascii="Arial" w:hAnsi="Arial" w:cs="Arial"/>
            </w:rPr>
            <w:t xml:space="preserve"> </w:t>
          </w:r>
          <w:r w:rsidR="004370CF" w:rsidRPr="00B567F0">
            <w:rPr>
              <w:rFonts w:ascii="Arial" w:hAnsi="Arial" w:cs="Arial"/>
            </w:rPr>
            <w:t xml:space="preserve"> </w:t>
          </w:r>
          <w:r w:rsidR="005A32DC" w:rsidRPr="00B567F0">
            <w:rPr>
              <w:rFonts w:ascii="Arial" w:hAnsi="Arial" w:cs="Arial"/>
            </w:rPr>
            <w:t xml:space="preserve">      </w:t>
          </w:r>
        </w:sdtContent>
      </w:sdt>
      <w:r w:rsidRPr="00B567F0">
        <w:rPr>
          <w:rFonts w:ascii="Arial" w:hAnsi="Arial" w:cs="Arial"/>
        </w:rPr>
        <w:t xml:space="preserve"> metų </w:t>
      </w:r>
      <w:sdt>
        <w:sdtPr>
          <w:rPr>
            <w:rFonts w:ascii="Arial" w:hAnsi="Arial" w:cs="Arial"/>
          </w:rPr>
          <w:id w:val="-818647944"/>
          <w:lock w:val="sdtLocked"/>
          <w:placeholder>
            <w:docPart w:val="6A52C779912749E3BE5F9C394B101C95"/>
          </w:placeholder>
          <w:text/>
        </w:sdtPr>
        <w:sdtEndPr/>
        <w:sdtContent>
          <w:r w:rsidR="004370CF" w:rsidRPr="00B567F0">
            <w:rPr>
              <w:rFonts w:ascii="Arial" w:hAnsi="Arial" w:cs="Arial"/>
            </w:rPr>
            <w:t xml:space="preserve">       </w:t>
          </w:r>
        </w:sdtContent>
      </w:sdt>
      <w:r w:rsidRPr="00B567F0">
        <w:rPr>
          <w:rFonts w:ascii="Arial" w:hAnsi="Arial" w:cs="Arial"/>
        </w:rPr>
        <w:t xml:space="preserve"> mėn. </w:t>
      </w:r>
      <w:sdt>
        <w:sdtPr>
          <w:rPr>
            <w:rFonts w:ascii="Arial" w:hAnsi="Arial" w:cs="Arial"/>
          </w:rPr>
          <w:id w:val="73398585"/>
          <w:lock w:val="sdtLocked"/>
          <w:placeholder>
            <w:docPart w:val="EAB7998DF3E84594AE696CC33A2B1094"/>
          </w:placeholder>
          <w:text/>
        </w:sdtPr>
        <w:sdtEndPr/>
        <w:sdtContent>
          <w:r w:rsidR="004370CF" w:rsidRPr="00B567F0">
            <w:rPr>
              <w:rFonts w:ascii="Arial" w:hAnsi="Arial" w:cs="Arial"/>
            </w:rPr>
            <w:t xml:space="preserve">         </w:t>
          </w:r>
        </w:sdtContent>
      </w:sdt>
      <w:r w:rsidRPr="00B567F0">
        <w:rPr>
          <w:rFonts w:ascii="Arial" w:hAnsi="Arial" w:cs="Arial"/>
        </w:rPr>
        <w:t xml:space="preserve">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27"/>
        <w:gridCol w:w="3228"/>
      </w:tblGrid>
      <w:tr w:rsidR="00A26ECF" w:rsidRPr="00B567F0" w:rsidTr="00A26ECF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Pr="00B567F0" w:rsidRDefault="00A26ECF" w:rsidP="00A26ECF">
            <w:pPr>
              <w:jc w:val="center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Jūsų užsakymo numeris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Pr="00B567F0" w:rsidRDefault="00A26ECF" w:rsidP="00A26ECF">
            <w:pPr>
              <w:jc w:val="center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Jūsų vardas, pavardė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Pr="00B567F0" w:rsidRDefault="00A26ECF" w:rsidP="00A26ECF">
            <w:pPr>
              <w:jc w:val="center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Jūsų telefono numeris</w:t>
            </w:r>
          </w:p>
        </w:tc>
      </w:tr>
      <w:tr w:rsidR="00A26ECF" w:rsidRPr="00B567F0" w:rsidTr="00A26ECF">
        <w:sdt>
          <w:sdtPr>
            <w:rPr>
              <w:rFonts w:ascii="Arial" w:hAnsi="Arial" w:cs="Arial"/>
            </w:rPr>
            <w:id w:val="734361759"/>
            <w:lock w:val="sdtLocked"/>
            <w:placeholder>
              <w:docPart w:val="DEA513BB98E54619831B81D4E2512809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26ECF" w:rsidRPr="00B567F0" w:rsidRDefault="004370CF" w:rsidP="004370CF">
                <w:pPr>
                  <w:rPr>
                    <w:rFonts w:ascii="Arial" w:hAnsi="Arial" w:cs="Arial"/>
                  </w:rPr>
                </w:pPr>
                <w:r w:rsidRPr="00B567F0">
                  <w:rPr>
                    <w:rFonts w:ascii="Arial" w:hAnsi="Arial" w:cs="Arial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0401439"/>
            <w:lock w:val="sdtLocked"/>
            <w:placeholder>
              <w:docPart w:val="C845DC2C01DD464F8C3E1AB37E9FB727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26ECF" w:rsidRPr="00B567F0" w:rsidRDefault="004370CF" w:rsidP="004370CF">
                <w:pPr>
                  <w:rPr>
                    <w:rFonts w:ascii="Arial" w:hAnsi="Arial" w:cs="Arial"/>
                  </w:rPr>
                </w:pPr>
                <w:r w:rsidRPr="00B567F0">
                  <w:rPr>
                    <w:rFonts w:ascii="Arial" w:hAnsi="Arial" w:cs="Arial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ECF" w:rsidRPr="00B567F0" w:rsidRDefault="004370CF" w:rsidP="004370CF">
            <w:pPr>
              <w:jc w:val="both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365114067"/>
                <w:lock w:val="sdtLocked"/>
                <w:placeholder>
                  <w:docPart w:val="3BF6B5EA4420439E9E23B398CC503989"/>
                </w:placeholder>
                <w:text/>
              </w:sdtPr>
              <w:sdtEndPr/>
              <w:sdtContent>
                <w:r w:rsidRPr="00B567F0">
                  <w:rPr>
                    <w:rFonts w:ascii="Arial" w:hAnsi="Arial" w:cs="Arial"/>
                  </w:rPr>
                  <w:t xml:space="preserve">                                        </w:t>
                </w:r>
              </w:sdtContent>
            </w:sdt>
          </w:p>
        </w:tc>
      </w:tr>
      <w:tr w:rsidR="00A26ECF" w:rsidRPr="00B567F0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Pr="00B567F0" w:rsidRDefault="00A26ECF" w:rsidP="00A26ECF">
            <w:pPr>
              <w:jc w:val="center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Sąskaita pinigų grąžinimui</w:t>
            </w:r>
          </w:p>
        </w:tc>
      </w:tr>
      <w:tr w:rsidR="00A26ECF" w:rsidRPr="00B567F0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B567F0" w:rsidRDefault="00B948AE" w:rsidP="004370C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7137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C" w:rsidRPr="00B567F0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26ECF" w:rsidRPr="00B567F0">
              <w:rPr>
                <w:rFonts w:ascii="Arial" w:hAnsi="Arial" w:cs="Arial"/>
                <w:sz w:val="32"/>
              </w:rPr>
              <w:t xml:space="preserve"> </w:t>
            </w:r>
            <w:r w:rsidR="00A26ECF" w:rsidRPr="00B567F0">
              <w:rPr>
                <w:rFonts w:ascii="Arial" w:hAnsi="Arial" w:cs="Arial"/>
              </w:rPr>
              <w:t>Noriu atšaukti visą užsakymą</w:t>
            </w:r>
          </w:p>
        </w:tc>
      </w:tr>
      <w:tr w:rsidR="00A26ECF" w:rsidRPr="00B567F0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B567F0" w:rsidRDefault="00B948AE" w:rsidP="00A26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239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CF" w:rsidRPr="00B567F0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A26ECF" w:rsidRPr="00B567F0">
              <w:rPr>
                <w:rFonts w:ascii="Arial" w:hAnsi="Arial" w:cs="Arial"/>
                <w:sz w:val="32"/>
              </w:rPr>
              <w:t xml:space="preserve"> </w:t>
            </w:r>
            <w:r w:rsidR="00A26ECF" w:rsidRPr="00B567F0">
              <w:rPr>
                <w:rFonts w:ascii="Arial" w:hAnsi="Arial" w:cs="Arial"/>
              </w:rPr>
              <w:t>Noriu atsisakyti tik šių prekių ir už jas gauti pinigus:</w:t>
            </w:r>
          </w:p>
        </w:tc>
      </w:tr>
      <w:tr w:rsidR="004E5B84" w:rsidRPr="00B567F0" w:rsidTr="004E5B84">
        <w:sdt>
          <w:sdtPr>
            <w:rPr>
              <w:rFonts w:ascii="Arial" w:hAnsi="Arial" w:cs="Arial"/>
            </w:rPr>
            <w:id w:val="833499391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Pr="00B567F0" w:rsidRDefault="004370CF" w:rsidP="004370CF">
                <w:pPr>
                  <w:rPr>
                    <w:rFonts w:ascii="Arial" w:hAnsi="Arial" w:cs="Arial"/>
                  </w:rPr>
                </w:pPr>
                <w:r w:rsidRPr="00B567F0">
                  <w:rPr>
                    <w:rFonts w:ascii="Arial" w:hAnsi="Arial" w:cs="Arial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4E5B84" w:rsidRPr="00B567F0" w:rsidTr="004E5B84">
        <w:sdt>
          <w:sdtPr>
            <w:rPr>
              <w:rFonts w:ascii="Arial" w:hAnsi="Arial" w:cs="Arial"/>
            </w:rPr>
            <w:id w:val="-1982995649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Pr="00B567F0" w:rsidRDefault="004370CF" w:rsidP="004370CF">
                <w:pPr>
                  <w:rPr>
                    <w:rFonts w:ascii="Arial" w:hAnsi="Arial" w:cs="Arial"/>
                  </w:rPr>
                </w:pPr>
                <w:r w:rsidRPr="00B567F0">
                  <w:rPr>
                    <w:rFonts w:ascii="Arial" w:hAnsi="Arial" w:cs="Arial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4E5B84" w:rsidRPr="00B567F0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E5B84" w:rsidRPr="00B567F0" w:rsidRDefault="004E5B84" w:rsidP="00A26ECF">
            <w:pPr>
              <w:jc w:val="center"/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Sąskaita pinigų grąžinimui</w:t>
            </w:r>
          </w:p>
        </w:tc>
      </w:tr>
      <w:tr w:rsidR="004E5B84" w:rsidRPr="00B567F0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B84" w:rsidRPr="00B567F0" w:rsidRDefault="004E5B84" w:rsidP="004E5B84">
            <w:pPr>
              <w:rPr>
                <w:rFonts w:ascii="Arial" w:hAnsi="Arial" w:cs="Arial"/>
              </w:rPr>
            </w:pPr>
            <w:r w:rsidRPr="00B567F0">
              <w:rPr>
                <w:rFonts w:ascii="Arial" w:hAnsi="Arial" w:cs="Arial"/>
              </w:rPr>
              <w:t>Prašome nurodyti savo banko sąskaitos numerį, į kurią grąžinsime pinigus:</w:t>
            </w:r>
          </w:p>
        </w:tc>
      </w:tr>
    </w:tbl>
    <w:sdt>
      <w:sdtPr>
        <w:rPr>
          <w:rFonts w:ascii="Arial" w:hAnsi="Arial" w:cs="Arial"/>
        </w:rPr>
        <w:id w:val="1888447591"/>
        <w:lock w:val="sdtLocked"/>
        <w:text/>
      </w:sdtPr>
      <w:sdtEndPr/>
      <w:sdtContent>
        <w:p w:rsidR="00A26ECF" w:rsidRPr="00B567F0" w:rsidRDefault="004370CF" w:rsidP="004E5B84">
          <w:pPr>
            <w:rPr>
              <w:rFonts w:ascii="Arial" w:hAnsi="Arial" w:cs="Arial"/>
            </w:rPr>
          </w:pPr>
          <w:r w:rsidRPr="00B567F0">
            <w:rPr>
              <w:rFonts w:ascii="Arial" w:hAnsi="Arial" w:cs="Arial"/>
            </w:rPr>
            <w:t xml:space="preserve">                                                                                   </w:t>
          </w:r>
        </w:p>
      </w:sdtContent>
    </w:sdt>
    <w:p w:rsidR="004E5B84" w:rsidRPr="00B567F0" w:rsidRDefault="004E5B84" w:rsidP="004E5B84">
      <w:pPr>
        <w:rPr>
          <w:rFonts w:ascii="Arial" w:hAnsi="Arial" w:cs="Arial"/>
        </w:rPr>
      </w:pPr>
      <w:r w:rsidRPr="00B567F0">
        <w:rPr>
          <w:rFonts w:ascii="Arial" w:hAnsi="Arial" w:cs="Arial"/>
        </w:rPr>
        <w:t>Užpildytą formą prašome atsiųsti el. paštu</w:t>
      </w:r>
      <w:bookmarkStart w:id="0" w:name="_Hlk26800311"/>
      <w:r w:rsidR="00B567F0" w:rsidRPr="00B567F0">
        <w:rPr>
          <w:rFonts w:ascii="Arial" w:hAnsi="Arial" w:cs="Arial"/>
        </w:rPr>
        <w:t xml:space="preserve"> </w:t>
      </w:r>
      <w:proofErr w:type="spellStart"/>
      <w:r w:rsidR="00B567F0" w:rsidRPr="00B567F0">
        <w:rPr>
          <w:rFonts w:ascii="Arial" w:hAnsi="Arial" w:cs="Arial"/>
          <w:b/>
          <w:bCs/>
        </w:rPr>
        <w:t>info@vaikoprekes.lt</w:t>
      </w:r>
      <w:proofErr w:type="spellEnd"/>
      <w:r w:rsidR="00B567F0" w:rsidRPr="00B567F0">
        <w:rPr>
          <w:rFonts w:ascii="Arial" w:hAnsi="Arial" w:cs="Arial"/>
        </w:rPr>
        <w:t xml:space="preserve"> </w:t>
      </w:r>
      <w:bookmarkEnd w:id="0"/>
      <w:r w:rsidR="00A15C91" w:rsidRPr="00B567F0">
        <w:rPr>
          <w:rFonts w:ascii="Arial" w:hAnsi="Arial" w:cs="Arial"/>
        </w:rPr>
        <w:t>lai</w:t>
      </w:r>
      <w:r w:rsidRPr="00B567F0">
        <w:rPr>
          <w:rFonts w:ascii="Arial" w:hAnsi="Arial" w:cs="Arial"/>
        </w:rPr>
        <w:t xml:space="preserve">ško temoje nurodant „Užsakymo atšaukimas“ ir savo užsakymo numerį. </w:t>
      </w:r>
    </w:p>
    <w:p w:rsidR="004E5B84" w:rsidRPr="00B567F0" w:rsidRDefault="004E5B84" w:rsidP="004E5B84">
      <w:pPr>
        <w:rPr>
          <w:rFonts w:ascii="Arial" w:hAnsi="Arial" w:cs="Arial"/>
        </w:rPr>
      </w:pPr>
      <w:r w:rsidRPr="00B567F0">
        <w:rPr>
          <w:rFonts w:ascii="Arial" w:hAnsi="Arial" w:cs="Arial"/>
        </w:rPr>
        <w:t xml:space="preserve">Pinigai grąžinami atgavus prekes. Pinigai grąžinami per 10 ( dešimt) darbo dienų nuo užklausos gavimo. Pinigai grąžinami tik į pirkėjo banko sąskaitą. </w:t>
      </w:r>
    </w:p>
    <w:p w:rsidR="004E5B84" w:rsidRPr="00B567F0" w:rsidRDefault="004E5B84" w:rsidP="004E5B84">
      <w:pPr>
        <w:rPr>
          <w:rFonts w:ascii="Arial" w:hAnsi="Arial" w:cs="Arial"/>
        </w:rPr>
      </w:pPr>
      <w:r w:rsidRPr="00B567F0">
        <w:rPr>
          <w:rFonts w:ascii="Arial" w:hAnsi="Arial" w:cs="Arial"/>
        </w:rPr>
        <w:t xml:space="preserve">Prieš pasirašydami grąžinimo formą, atidžiai perkaitykite </w:t>
      </w:r>
      <w:r w:rsidR="00B567F0" w:rsidRPr="00E114C2">
        <w:rPr>
          <w:rFonts w:ascii="Arial" w:hAnsi="Arial" w:cs="Arial"/>
          <w:b/>
          <w:bCs/>
        </w:rPr>
        <w:t>www.vaikoprekes.lt</w:t>
      </w:r>
      <w:r w:rsidRPr="00B567F0">
        <w:rPr>
          <w:rFonts w:ascii="Arial" w:hAnsi="Arial" w:cs="Arial"/>
        </w:rPr>
        <w:t xml:space="preserve"> prekių ir pinigų grąžinimo taisykles. </w:t>
      </w:r>
    </w:p>
    <w:p w:rsidR="004E5B84" w:rsidRPr="00B567F0" w:rsidRDefault="004E5B84" w:rsidP="004E5B84">
      <w:pPr>
        <w:rPr>
          <w:rFonts w:ascii="Arial" w:hAnsi="Arial" w:cs="Arial"/>
        </w:rPr>
      </w:pPr>
    </w:p>
    <w:p w:rsidR="004E5B84" w:rsidRPr="00B567F0" w:rsidRDefault="004E5B84" w:rsidP="004E5B84">
      <w:pPr>
        <w:jc w:val="right"/>
        <w:rPr>
          <w:rFonts w:ascii="Arial" w:hAnsi="Arial" w:cs="Arial"/>
        </w:rPr>
      </w:pPr>
      <w:r w:rsidRPr="00B567F0">
        <w:rPr>
          <w:rFonts w:ascii="Arial" w:hAnsi="Arial" w:cs="Arial"/>
        </w:rPr>
        <w:t>Su prekių ir pinigų grąžinimo taisyklėmis susipažinau</w:t>
      </w:r>
    </w:p>
    <w:tbl>
      <w:tblPr>
        <w:tblStyle w:val="TableGrid"/>
        <w:tblW w:w="0" w:type="auto"/>
        <w:tblInd w:w="7196" w:type="dxa"/>
        <w:tblLook w:val="04A0" w:firstRow="1" w:lastRow="0" w:firstColumn="1" w:lastColumn="0" w:noHBand="0" w:noVBand="1"/>
      </w:tblPr>
      <w:tblGrid>
        <w:gridCol w:w="2492"/>
      </w:tblGrid>
      <w:tr w:rsidR="004E5B84" w:rsidRPr="00B567F0" w:rsidTr="00A93C4C">
        <w:sdt>
          <w:sdtPr>
            <w:rPr>
              <w:rFonts w:ascii="Arial" w:hAnsi="Arial" w:cs="Arial"/>
            </w:rPr>
            <w:id w:val="-1295215571"/>
            <w:lock w:val="sdtLocked"/>
            <w:text/>
          </w:sdtPr>
          <w:sdtEndPr/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4E5B84" w:rsidRPr="00B567F0" w:rsidRDefault="00306DB7" w:rsidP="00306DB7">
                <w:pPr>
                  <w:rPr>
                    <w:rFonts w:ascii="Arial" w:hAnsi="Arial" w:cs="Arial"/>
                  </w:rPr>
                </w:pPr>
                <w:r w:rsidRPr="00B567F0">
                  <w:rPr>
                    <w:rFonts w:ascii="Arial" w:hAnsi="Arial" w:cs="Arial"/>
                  </w:rPr>
                  <w:t xml:space="preserve">                       </w:t>
                </w:r>
              </w:p>
            </w:tc>
          </w:sdtContent>
        </w:sdt>
      </w:tr>
    </w:tbl>
    <w:p w:rsidR="004E5B84" w:rsidRPr="00B567F0" w:rsidRDefault="004E5B84" w:rsidP="004E5B84">
      <w:pPr>
        <w:jc w:val="right"/>
        <w:rPr>
          <w:rFonts w:ascii="Arial" w:hAnsi="Arial" w:cs="Arial"/>
          <w:color w:val="262626" w:themeColor="text1" w:themeTint="D9"/>
        </w:rPr>
      </w:pPr>
      <w:r w:rsidRPr="00B567F0">
        <w:rPr>
          <w:rFonts w:ascii="Arial" w:hAnsi="Arial" w:cs="Arial"/>
          <w:color w:val="262626" w:themeColor="text1" w:themeTint="D9"/>
        </w:rPr>
        <w:t xml:space="preserve">(vardas, pavardė, parašas) </w:t>
      </w:r>
    </w:p>
    <w:p w:rsidR="004E5B84" w:rsidRDefault="004E5B84" w:rsidP="004E5B84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rPr>
          <w:rFonts w:ascii="Arial" w:hAnsi="Arial" w:cs="Arial"/>
        </w:rPr>
      </w:pPr>
    </w:p>
    <w:p w:rsidR="00B567F0" w:rsidRPr="00B567F0" w:rsidRDefault="00B567F0" w:rsidP="00B567F0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567F0" w:rsidRPr="00B567F0" w:rsidSect="005A5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AE" w:rsidRDefault="00B948AE" w:rsidP="00A26ECF">
      <w:pPr>
        <w:spacing w:after="0" w:line="240" w:lineRule="auto"/>
      </w:pPr>
      <w:r>
        <w:separator/>
      </w:r>
    </w:p>
  </w:endnote>
  <w:endnote w:type="continuationSeparator" w:id="0">
    <w:p w:rsidR="00B948AE" w:rsidRDefault="00B948AE" w:rsidP="00A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CE" w:rsidRDefault="0013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CE" w:rsidRPr="00E114C2" w:rsidRDefault="001350CE" w:rsidP="001350CE">
    <w:pPr>
      <w:pStyle w:val="Footer"/>
      <w:jc w:val="center"/>
      <w:rPr>
        <w:rFonts w:ascii="Arial" w:hAnsi="Arial" w:cs="Arial"/>
        <w:color w:val="7030A0"/>
      </w:rPr>
    </w:pPr>
    <w:bookmarkStart w:id="1" w:name="_Hlk26800249"/>
    <w:bookmarkStart w:id="2" w:name="_Hlk26800250"/>
    <w:bookmarkStart w:id="3" w:name="_Hlk26800254"/>
    <w:bookmarkStart w:id="4" w:name="_Hlk26800255"/>
    <w:r w:rsidRPr="00E114C2">
      <w:rPr>
        <w:rFonts w:ascii="Arial" w:hAnsi="Arial" w:cs="Arial"/>
        <w:b/>
        <w:color w:val="7030A0"/>
      </w:rPr>
      <w:t xml:space="preserve">MB „Regos prekyba“ </w:t>
    </w:r>
    <w:r>
      <w:rPr>
        <w:rFonts w:ascii="Arial" w:hAnsi="Arial" w:cs="Arial"/>
        <w:b/>
        <w:color w:val="7030A0"/>
      </w:rPr>
      <w:t xml:space="preserve">  </w:t>
    </w:r>
    <w:r w:rsidRPr="00E114C2">
      <w:rPr>
        <w:rFonts w:ascii="Arial" w:hAnsi="Arial" w:cs="Arial"/>
        <w:color w:val="7030A0"/>
      </w:rPr>
      <w:t xml:space="preserve">į. k.: </w:t>
    </w:r>
    <w:r w:rsidRPr="009F1EBB">
      <w:rPr>
        <w:rFonts w:ascii="Arial" w:hAnsi="Arial" w:cs="Arial"/>
        <w:color w:val="7030A0"/>
      </w:rPr>
      <w:t>303564984</w:t>
    </w:r>
    <w:r w:rsidRPr="00E114C2">
      <w:rPr>
        <w:rFonts w:ascii="Arial" w:hAnsi="Arial" w:cs="Arial"/>
        <w:color w:val="7030A0"/>
      </w:rPr>
      <w:t xml:space="preserve"> </w:t>
    </w:r>
    <w:r>
      <w:rPr>
        <w:rFonts w:ascii="Arial" w:hAnsi="Arial" w:cs="Arial"/>
        <w:color w:val="7030A0"/>
      </w:rPr>
      <w:t xml:space="preserve">  </w:t>
    </w:r>
    <w:r w:rsidRPr="00E114C2">
      <w:rPr>
        <w:rFonts w:ascii="Arial" w:hAnsi="Arial" w:cs="Arial"/>
        <w:color w:val="7030A0"/>
      </w:rPr>
      <w:t>PVM mokėtojo kodas: LT</w:t>
    </w:r>
    <w:r w:rsidRPr="009F1EBB">
      <w:rPr>
        <w:rFonts w:ascii="Arial" w:hAnsi="Arial" w:cs="Arial"/>
        <w:color w:val="7030A0"/>
      </w:rPr>
      <w:t>100012791713</w:t>
    </w:r>
  </w:p>
  <w:p w:rsidR="00A26ECF" w:rsidRPr="001350CE" w:rsidRDefault="001350CE" w:rsidP="001350CE">
    <w:pPr>
      <w:pStyle w:val="Footer"/>
      <w:jc w:val="center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www.vaikoprekes.lt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CE" w:rsidRDefault="0013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AE" w:rsidRDefault="00B948AE" w:rsidP="00A26ECF">
      <w:pPr>
        <w:spacing w:after="0" w:line="240" w:lineRule="auto"/>
      </w:pPr>
      <w:r>
        <w:separator/>
      </w:r>
    </w:p>
  </w:footnote>
  <w:footnote w:type="continuationSeparator" w:id="0">
    <w:p w:rsidR="00B948AE" w:rsidRDefault="00B948AE" w:rsidP="00A2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CE" w:rsidRDefault="0013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F0" w:rsidRPr="00E114C2" w:rsidRDefault="00B567F0" w:rsidP="00B567F0">
    <w:pPr>
      <w:pStyle w:val="Header"/>
      <w:jc w:val="right"/>
      <w:rPr>
        <w:rFonts w:ascii="Arial" w:hAnsi="Arial" w:cs="Arial"/>
        <w:b/>
        <w:color w:val="7030A0"/>
      </w:rPr>
    </w:pPr>
    <w:r w:rsidRPr="00E114C2">
      <w:rPr>
        <w:rFonts w:ascii="Arial" w:hAnsi="Arial" w:cs="Arial"/>
        <w:b/>
        <w:noProof/>
        <w:color w:val="7030A0"/>
      </w:rPr>
      <w:drawing>
        <wp:anchor distT="0" distB="0" distL="114300" distR="114300" simplePos="0" relativeHeight="251658240" behindDoc="0" locked="0" layoutInCell="1" allowOverlap="1" wp14:anchorId="76C2D5A4" wp14:editId="2B8AEA97">
          <wp:simplePos x="0" y="0"/>
          <wp:positionH relativeFrom="column">
            <wp:posOffset>-318135</wp:posOffset>
          </wp:positionH>
          <wp:positionV relativeFrom="page">
            <wp:posOffset>255090</wp:posOffset>
          </wp:positionV>
          <wp:extent cx="2057400" cy="69931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ikoprekes_log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73" cy="706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C2">
      <w:rPr>
        <w:rFonts w:ascii="Arial" w:hAnsi="Arial" w:cs="Arial"/>
        <w:b/>
        <w:color w:val="7030A0"/>
      </w:rPr>
      <w:t>MB „Regos prekyba“</w:t>
    </w:r>
  </w:p>
  <w:p w:rsidR="00B567F0" w:rsidRPr="00E114C2" w:rsidRDefault="00B567F0" w:rsidP="00B567F0">
    <w:pPr>
      <w:pStyle w:val="Header"/>
      <w:jc w:val="right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+</w:t>
    </w:r>
    <w:r w:rsidRPr="00E114C2">
      <w:rPr>
        <w:rFonts w:ascii="Arial" w:hAnsi="Arial" w:cs="Arial"/>
        <w:bCs/>
        <w:color w:val="F79646" w:themeColor="accent6"/>
      </w:rPr>
      <w:t xml:space="preserve">370 670 94442   </w:t>
    </w:r>
    <w:proofErr w:type="spellStart"/>
    <w:r w:rsidRPr="00E114C2">
      <w:rPr>
        <w:rFonts w:ascii="Arial" w:hAnsi="Arial" w:cs="Arial"/>
        <w:bCs/>
        <w:color w:val="F79646" w:themeColor="accent6"/>
      </w:rPr>
      <w:t>info@vaikoprekes.lt</w:t>
    </w:r>
    <w:proofErr w:type="spellEnd"/>
    <w:r w:rsidRPr="00E114C2">
      <w:rPr>
        <w:rFonts w:ascii="Arial" w:hAnsi="Arial" w:cs="Arial"/>
        <w:bCs/>
        <w:color w:val="F79646" w:themeColor="accent6"/>
      </w:rPr>
      <w:t xml:space="preserve">   www.vaikoprekes.lt </w:t>
    </w:r>
  </w:p>
  <w:p w:rsidR="00A26ECF" w:rsidRPr="00B567F0" w:rsidRDefault="00A26ECF" w:rsidP="00B5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CE" w:rsidRDefault="00135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bfav37AQvRqmo1ZjtOhDs33j8HL32vzEmICJXFtxoS+dW7PiTjorZ+h8Gq+MbK3fg16N3m7NuCeKjkrRCm0A==" w:salt="eF31xdZBzRFMpDAnh7PNFQ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F"/>
    <w:rsid w:val="000033B7"/>
    <w:rsid w:val="00031456"/>
    <w:rsid w:val="000E0715"/>
    <w:rsid w:val="0011567B"/>
    <w:rsid w:val="001350CE"/>
    <w:rsid w:val="001A6F71"/>
    <w:rsid w:val="00203255"/>
    <w:rsid w:val="00270317"/>
    <w:rsid w:val="00306DB7"/>
    <w:rsid w:val="004370CF"/>
    <w:rsid w:val="004E5B84"/>
    <w:rsid w:val="005044CC"/>
    <w:rsid w:val="00593D68"/>
    <w:rsid w:val="005A32DC"/>
    <w:rsid w:val="005A5A8C"/>
    <w:rsid w:val="0068241C"/>
    <w:rsid w:val="007075E5"/>
    <w:rsid w:val="00762360"/>
    <w:rsid w:val="008B1AF8"/>
    <w:rsid w:val="009A001E"/>
    <w:rsid w:val="00A15C91"/>
    <w:rsid w:val="00A26ECF"/>
    <w:rsid w:val="00A449D5"/>
    <w:rsid w:val="00B40513"/>
    <w:rsid w:val="00B567F0"/>
    <w:rsid w:val="00B86E24"/>
    <w:rsid w:val="00B948AE"/>
    <w:rsid w:val="00C36551"/>
    <w:rsid w:val="00C42AE8"/>
    <w:rsid w:val="00CA4ED1"/>
    <w:rsid w:val="00E34FF7"/>
    <w:rsid w:val="00E7362A"/>
    <w:rsid w:val="00EE644F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ED18"/>
  <w15:docId w15:val="{3FCCE322-4D02-49FE-95E7-019F3B0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13"/>
  </w:style>
  <w:style w:type="paragraph" w:styleId="Heading1">
    <w:name w:val="heading 1"/>
    <w:basedOn w:val="Normal"/>
    <w:next w:val="Normal"/>
    <w:link w:val="Heading1Char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K1">
    <w:name w:val="VVK1"/>
    <w:basedOn w:val="Heading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Heading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Normal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CF"/>
  </w:style>
  <w:style w:type="paragraph" w:styleId="Footer">
    <w:name w:val="footer"/>
    <w:basedOn w:val="Normal"/>
    <w:link w:val="FooterChar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CF"/>
  </w:style>
  <w:style w:type="character" w:styleId="PlaceholderText">
    <w:name w:val="Placeholder Text"/>
    <w:basedOn w:val="DefaultParagraphFont"/>
    <w:uiPriority w:val="99"/>
    <w:semiHidden/>
    <w:rsid w:val="00A26E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B84"/>
    <w:rPr>
      <w:color w:val="0000FF" w:themeColor="hyperlink"/>
      <w:u w:val="single"/>
    </w:rPr>
  </w:style>
  <w:style w:type="character" w:customStyle="1" w:styleId="Stilius1">
    <w:name w:val="Stilius1"/>
    <w:basedOn w:val="DefaultParagraphFont"/>
    <w:uiPriority w:val="1"/>
    <w:rsid w:val="0011567B"/>
    <w:rPr>
      <w:color w:val="BFBFBF" w:themeColor="background1" w:themeShade="BF"/>
    </w:rPr>
  </w:style>
  <w:style w:type="paragraph" w:styleId="ListParagraph">
    <w:name w:val="List Paragraph"/>
    <w:basedOn w:val="Normal"/>
    <w:uiPriority w:val="34"/>
    <w:qFormat/>
    <w:rsid w:val="0043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A9EFF4EFC249668D448BC314A2E3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E9A52A-A777-467E-9915-3FC7D95822E6}"/>
      </w:docPartPr>
      <w:docPartBody>
        <w:p w:rsidR="009268D4" w:rsidRDefault="00AA66AF" w:rsidP="00AA66AF">
          <w:pPr>
            <w:pStyle w:val="EBA9EFF4EFC249668D448BC314A2E307"/>
          </w:pPr>
          <w:r>
            <w:rPr>
              <w:rStyle w:val="PlaceholderText"/>
              <w:shd w:val="clear" w:color="auto" w:fill="FFFFFF" w:themeFill="background1"/>
            </w:rPr>
            <w:t xml:space="preserve">     </w:t>
          </w:r>
        </w:p>
      </w:docPartBody>
    </w:docPart>
    <w:docPart>
      <w:docPartPr>
        <w:name w:val="6A52C779912749E3BE5F9C394B101C9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4347EE-896A-4A74-B462-6BDB24772B6A}"/>
      </w:docPartPr>
      <w:docPartBody>
        <w:p w:rsidR="009268D4" w:rsidRDefault="00AA66AF" w:rsidP="00AA66AF">
          <w:pPr>
            <w:pStyle w:val="6A52C779912749E3BE5F9C394B101C95"/>
          </w:pPr>
          <w:r w:rsidRPr="00996BAB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EAB7998DF3E84594AE696CC33A2B10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FFFCA9-2878-4778-AE9F-D9E08E396240}"/>
      </w:docPartPr>
      <w:docPartBody>
        <w:p w:rsidR="009268D4" w:rsidRDefault="00AA66AF" w:rsidP="00AA66AF">
          <w:pPr>
            <w:pStyle w:val="EAB7998DF3E84594AE696CC33A2B1094"/>
          </w:pPr>
          <w:r w:rsidRPr="00996BAB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DEA513BB98E54619831B81D4E25128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EADB0B-B9C0-4F6B-A9FC-AADD0FDAC863}"/>
      </w:docPartPr>
      <w:docPartBody>
        <w:p w:rsidR="009268D4" w:rsidRDefault="00AA66AF" w:rsidP="00AA66AF">
          <w:pPr>
            <w:pStyle w:val="DEA513BB98E54619831B81D4E2512809"/>
          </w:pPr>
          <w:r w:rsidRPr="00996BAB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C845DC2C01DD464F8C3E1AB37E9FB7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0FBE8D-6834-44F0-949D-66F243F74E6E}"/>
      </w:docPartPr>
      <w:docPartBody>
        <w:p w:rsidR="009268D4" w:rsidRDefault="00AA66AF" w:rsidP="00AA66AF">
          <w:pPr>
            <w:pStyle w:val="C845DC2C01DD464F8C3E1AB37E9FB727"/>
          </w:pPr>
          <w:r w:rsidRPr="00996BAB">
            <w:rPr>
              <w:rStyle w:val="PlaceholderText"/>
            </w:rPr>
            <w:t>Spustelėkite čia, jei norite įvesti tekstą.</w:t>
          </w:r>
        </w:p>
      </w:docPartBody>
    </w:docPart>
    <w:docPart>
      <w:docPartPr>
        <w:name w:val="3BF6B5EA4420439E9E23B398CC5039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A61DBD-66DD-4138-AED1-F08459A0ABEF}"/>
      </w:docPartPr>
      <w:docPartBody>
        <w:p w:rsidR="009268D4" w:rsidRDefault="00AA66AF" w:rsidP="00AA66AF">
          <w:pPr>
            <w:pStyle w:val="3BF6B5EA4420439E9E23B398CC503989"/>
          </w:pPr>
          <w:r w:rsidRPr="00996BA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4F"/>
    <w:rsid w:val="0004155B"/>
    <w:rsid w:val="000D764F"/>
    <w:rsid w:val="001B319F"/>
    <w:rsid w:val="003F1209"/>
    <w:rsid w:val="00515CEC"/>
    <w:rsid w:val="009268D4"/>
    <w:rsid w:val="00AA66AF"/>
    <w:rsid w:val="00AF416D"/>
    <w:rsid w:val="00C26A7F"/>
    <w:rsid w:val="00C6194E"/>
    <w:rsid w:val="00DB1934"/>
    <w:rsid w:val="00EE52AC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55B"/>
    <w:rPr>
      <w:color w:val="808080"/>
    </w:rPr>
  </w:style>
  <w:style w:type="paragraph" w:customStyle="1" w:styleId="24AF2DCC81684037983851E16DED2060">
    <w:name w:val="24AF2DCC81684037983851E16DED2060"/>
    <w:rsid w:val="000D764F"/>
  </w:style>
  <w:style w:type="paragraph" w:customStyle="1" w:styleId="EBA9EFF4EFC249668D448BC314A2E307">
    <w:name w:val="EBA9EFF4EFC249668D448BC314A2E307"/>
    <w:rsid w:val="00AA66AF"/>
    <w:rPr>
      <w:rFonts w:eastAsiaTheme="minorHAnsi"/>
      <w:lang w:eastAsia="en-US"/>
    </w:rPr>
  </w:style>
  <w:style w:type="paragraph" w:customStyle="1" w:styleId="6A52C779912749E3BE5F9C394B101C95">
    <w:name w:val="6A52C779912749E3BE5F9C394B101C95"/>
    <w:rsid w:val="00AA66AF"/>
    <w:rPr>
      <w:rFonts w:eastAsiaTheme="minorHAnsi"/>
      <w:lang w:eastAsia="en-US"/>
    </w:rPr>
  </w:style>
  <w:style w:type="paragraph" w:customStyle="1" w:styleId="EAB7998DF3E84594AE696CC33A2B1094">
    <w:name w:val="EAB7998DF3E84594AE696CC33A2B1094"/>
    <w:rsid w:val="00AA66AF"/>
    <w:rPr>
      <w:rFonts w:eastAsiaTheme="minorHAnsi"/>
      <w:lang w:eastAsia="en-US"/>
    </w:rPr>
  </w:style>
  <w:style w:type="paragraph" w:customStyle="1" w:styleId="DEA513BB98E54619831B81D4E2512809">
    <w:name w:val="DEA513BB98E54619831B81D4E2512809"/>
    <w:rsid w:val="00AA66AF"/>
    <w:rPr>
      <w:rFonts w:eastAsiaTheme="minorHAnsi"/>
      <w:lang w:eastAsia="en-US"/>
    </w:rPr>
  </w:style>
  <w:style w:type="paragraph" w:customStyle="1" w:styleId="C845DC2C01DD464F8C3E1AB37E9FB727">
    <w:name w:val="C845DC2C01DD464F8C3E1AB37E9FB727"/>
    <w:rsid w:val="00AA66AF"/>
    <w:rPr>
      <w:rFonts w:eastAsiaTheme="minorHAnsi"/>
      <w:lang w:eastAsia="en-US"/>
    </w:rPr>
  </w:style>
  <w:style w:type="paragraph" w:customStyle="1" w:styleId="3BF6B5EA4420439E9E23B398CC503989">
    <w:name w:val="3BF6B5EA4420439E9E23B398CC503989"/>
    <w:rsid w:val="00AA66AF"/>
    <w:rPr>
      <w:rFonts w:eastAsiaTheme="minorHAnsi"/>
      <w:lang w:eastAsia="en-US"/>
    </w:rPr>
  </w:style>
  <w:style w:type="paragraph" w:customStyle="1" w:styleId="C6CB4F06FBB6481480EBB63CFF94A852">
    <w:name w:val="C6CB4F06FBB6481480EBB63CFF94A852"/>
    <w:rsid w:val="00AA66AF"/>
    <w:rPr>
      <w:rFonts w:eastAsiaTheme="minorHAnsi"/>
      <w:lang w:eastAsia="en-US"/>
    </w:rPr>
  </w:style>
  <w:style w:type="paragraph" w:customStyle="1" w:styleId="8AEDB0DD00B549F4A1116CE29478F7A3">
    <w:name w:val="8AEDB0DD00B549F4A1116CE29478F7A3"/>
    <w:rsid w:val="00AA66AF"/>
    <w:rPr>
      <w:rFonts w:eastAsiaTheme="minorHAnsi"/>
      <w:lang w:eastAsia="en-US"/>
    </w:rPr>
  </w:style>
  <w:style w:type="paragraph" w:customStyle="1" w:styleId="85E9CE0230464F6CBBA311DC5A27597D">
    <w:name w:val="85E9CE0230464F6CBBA311DC5A27597D"/>
    <w:rsid w:val="00AA66AF"/>
    <w:rPr>
      <w:rFonts w:eastAsiaTheme="minorHAnsi"/>
      <w:lang w:eastAsia="en-US"/>
    </w:rPr>
  </w:style>
  <w:style w:type="paragraph" w:customStyle="1" w:styleId="BEAC1CEC9D344717A19EAF182D568CA7">
    <w:name w:val="BEAC1CEC9D344717A19EAF182D568CA7"/>
    <w:rsid w:val="00AA66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2019-12-09T14:25:00Z</dcterms:created>
  <dcterms:modified xsi:type="dcterms:W3CDTF">2019-12-09T15:14:00Z</dcterms:modified>
</cp:coreProperties>
</file>